
<file path=[Content_Types].xml><?xml version="1.0" encoding="utf-8"?>
<Types xmlns="http://schemas.openxmlformats.org/package/2006/content-types"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昆明卫生职业学院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年第四届模拟求职面试大赛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K" w:eastAsia="方正仿宋_GBK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选手报名表</w:t>
      </w:r>
    </w:p>
    <w:tbl>
      <w:tblPr>
        <w:tblStyle w:val="5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594"/>
        <w:gridCol w:w="902"/>
        <w:gridCol w:w="931"/>
        <w:gridCol w:w="1605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4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年级、班级</w:t>
            </w:r>
          </w:p>
        </w:tc>
        <w:tc>
          <w:tcPr>
            <w:tcW w:w="34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34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报名赛项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模拟求职面试赛项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本人承诺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本人承诺报名信息真实有效！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 xml:space="preserve">姓名（亲笔签署）：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 xml:space="preserve">时间：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eastAsia="仿宋_GB2312" w:asciiTheme="minorHAnsi"/>
                <w:sz w:val="24"/>
                <w:lang w:val="en-US" w:eastAsia="zh-CN"/>
              </w:rPr>
              <w:t>备注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eastAsia="仿宋_GB2312" w:asciiTheme="minorHAnsi"/>
                <w:sz w:val="24"/>
                <w:lang w:val="en-US" w:eastAsia="zh-CN"/>
              </w:rPr>
              <w:t>参赛选手填写模拟求职面试大赛报名表（报名表附后），扫描成图片以选手姓名+模拟求职面试大赛报名表命名。以电子邮件形式进行报名，</w:t>
            </w:r>
            <w:r>
              <w:rPr>
                <w:rFonts w:hint="default"/>
                <w:sz w:val="24"/>
                <w:lang w:val="en-US" w:eastAsia="zh-CN"/>
              </w:rPr>
              <w:drawing>
                <wp:inline distT="0" distB="0" distL="114300" distR="114300">
                  <wp:extent cx="9525" cy="9525"/>
                  <wp:effectExtent l="0" t="0" r="0" b="0"/>
                  <wp:docPr id="9" name="图片 1" descr="邮箱首页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邮箱首页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仿宋_GB2312" w:asciiTheme="minorHAnsi"/>
                <w:sz w:val="24"/>
                <w:lang w:val="en-US" w:eastAsia="zh-CN"/>
              </w:rPr>
              <w:t>接收参赛作品邮箱号为：</w:t>
            </w:r>
            <w:r>
              <w:rPr>
                <w:rFonts w:hint="default"/>
                <w:sz w:val="24"/>
                <w:lang w:val="en-US" w:eastAsia="zh-CN"/>
              </w:rPr>
              <w:t>729771503@qq.com</w:t>
            </w:r>
            <w:r>
              <w:rPr>
                <w:rFonts w:hint="eastAsia" w:eastAsia="仿宋_GB2312" w:asciiTheme="minorHAnsi"/>
                <w:sz w:val="24"/>
                <w:lang w:val="en-US" w:eastAsia="zh-CN"/>
              </w:rPr>
              <w:t>。所有参加模拟求职面试大赛同学于11月5日前完成备赛准备、报名，报名时间截止11月5日24:00，以电子邮件收件时间为准。初赛考试形式、地点、时间待报名结束后另行通知，请所有报名参赛选手按参赛项目加入钉钉群，方便进进行相关事宜通知。</w:t>
            </w:r>
          </w:p>
        </w:tc>
      </w:tr>
    </w:tbl>
    <w:p>
      <w:pPr>
        <w:ind w:left="0" w:leftChars="0" w:firstLine="0" w:firstLineChars="0"/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3636645</wp:posOffset>
          </wp:positionH>
          <wp:positionV relativeFrom="paragraph">
            <wp:posOffset>-198120</wp:posOffset>
          </wp:positionV>
          <wp:extent cx="2226310" cy="575310"/>
          <wp:effectExtent l="0" t="0" r="2540" b="15240"/>
          <wp:wrapThrough wrapText="bothSides">
            <wp:wrapPolygon>
              <wp:start x="1848" y="1430"/>
              <wp:lineTo x="739" y="2146"/>
              <wp:lineTo x="0" y="7152"/>
              <wp:lineTo x="0" y="14305"/>
              <wp:lineTo x="1479" y="20742"/>
              <wp:lineTo x="3512" y="20742"/>
              <wp:lineTo x="19037" y="19311"/>
              <wp:lineTo x="21440" y="18596"/>
              <wp:lineTo x="21440" y="10013"/>
              <wp:lineTo x="20701" y="5007"/>
              <wp:lineTo x="3142" y="1430"/>
              <wp:lineTo x="1848" y="1430"/>
            </wp:wrapPolygon>
          </wp:wrapThrough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631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Y2RkNWJlMmVkMGE0OGEwOGRmY2YyNjcwOTQwN2UifQ=="/>
  </w:docVars>
  <w:rsids>
    <w:rsidRoot w:val="54C779A4"/>
    <w:rsid w:val="1B39045F"/>
    <w:rsid w:val="2BB1567F"/>
    <w:rsid w:val="54C779A4"/>
    <w:rsid w:val="734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semiHidden/>
    <w:unhideWhenUsed/>
    <w:qFormat/>
    <w:uiPriority w:val="0"/>
    <w:pPr>
      <w:spacing w:line="560" w:lineRule="exact"/>
      <w:ind w:firstLine="420" w:firstLineChars="200"/>
      <w:jc w:val="both"/>
    </w:pPr>
    <w:rPr>
      <w:rFonts w:ascii="Times New Roman" w:hAnsi="Times New Roman" w:eastAsia="方正公文仿宋" w:cstheme="minorBidi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GIF"/><Relationship Id="rId7" Type="http://schemas.openxmlformats.org/officeDocument/2006/relationships/hyperlink" Target="https://mail.qq.com/cgi-bin/today?sid=4XQd98R-CJLavAhr%26error=index%26loc=frame_html,,,1" TargetMode="Externa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414</Characters>
  <Lines>0</Lines>
  <Paragraphs>0</Paragraphs>
  <TotalTime>1</TotalTime>
  <ScaleCrop>false</ScaleCrop>
  <LinksUpToDate>false</LinksUpToDate>
  <CharactersWithSpaces>446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2022-10-26T03:07:00Z</dcterms:created>
  <dc:creator>卷子</dc:creator>
  <cp:lastModifiedBy>卷子</cp:lastModifiedBy>
  <dcterms:modified xsi:type="dcterms:W3CDTF">2022-10-26T03:24:45Z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063998D148FF4CC395606738C6F1FAF6</vt:lpwstr>
  </property>
</Properties>
</file>